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B1B21" w14:textId="3AC7DC1B" w:rsidR="003E01D9" w:rsidRPr="00DC457F" w:rsidRDefault="003E01D9" w:rsidP="003845B5">
      <w:pPr>
        <w:autoSpaceDE w:val="0"/>
        <w:autoSpaceDN w:val="0"/>
        <w:adjustRightInd w:val="0"/>
        <w:spacing w:line="276" w:lineRule="auto"/>
        <w:jc w:val="right"/>
        <w:rPr>
          <w:rFonts w:ascii="Arial" w:eastAsia="Calibri" w:hAnsi="Arial" w:cs="Arial"/>
          <w:b/>
          <w:bCs/>
          <w:sz w:val="20"/>
          <w:szCs w:val="20"/>
          <w:lang w:eastAsia="en-US"/>
        </w:rPr>
      </w:pPr>
      <w:r w:rsidRPr="00DC457F">
        <w:rPr>
          <w:rFonts w:ascii="Arial" w:eastAsia="Calibri" w:hAnsi="Arial" w:cs="Arial"/>
          <w:b/>
          <w:bCs/>
          <w:sz w:val="20"/>
          <w:szCs w:val="20"/>
          <w:lang w:eastAsia="en-US"/>
        </w:rPr>
        <w:t>(</w:t>
      </w:r>
      <w:r w:rsidR="007F6E8D" w:rsidRPr="00DC457F">
        <w:rPr>
          <w:rFonts w:ascii="Arial" w:eastAsia="Calibri" w:hAnsi="Arial" w:cs="Arial"/>
          <w:b/>
          <w:bCs/>
          <w:sz w:val="20"/>
          <w:szCs w:val="20"/>
          <w:lang w:eastAsia="en-US"/>
        </w:rPr>
        <w:t>Busta documentazione Amministrativa</w:t>
      </w:r>
      <w:r w:rsidRPr="00DC457F">
        <w:rPr>
          <w:rFonts w:ascii="Arial" w:eastAsia="Calibri" w:hAnsi="Arial" w:cs="Arial"/>
          <w:b/>
          <w:bCs/>
          <w:sz w:val="20"/>
          <w:szCs w:val="20"/>
          <w:lang w:eastAsia="en-US"/>
        </w:rPr>
        <w:t>)</w:t>
      </w:r>
    </w:p>
    <w:p w14:paraId="0A9C6AE0" w14:textId="77777777" w:rsidR="003E01D9" w:rsidRPr="00DC457F" w:rsidRDefault="003E01D9" w:rsidP="003E01D9">
      <w:pPr>
        <w:autoSpaceDE w:val="0"/>
        <w:autoSpaceDN w:val="0"/>
        <w:adjustRightInd w:val="0"/>
        <w:jc w:val="center"/>
        <w:rPr>
          <w:rFonts w:ascii="Arial" w:hAnsi="Arial" w:cs="Arial"/>
          <w:b/>
          <w:bCs/>
          <w:sz w:val="20"/>
          <w:szCs w:val="20"/>
        </w:rPr>
      </w:pPr>
    </w:p>
    <w:p w14:paraId="0D126CBC" w14:textId="5C3D7AF6" w:rsidR="00C626E7" w:rsidRPr="00DC457F" w:rsidRDefault="00C626E7" w:rsidP="003E01D9">
      <w:pPr>
        <w:autoSpaceDE w:val="0"/>
        <w:autoSpaceDN w:val="0"/>
        <w:adjustRightInd w:val="0"/>
        <w:jc w:val="center"/>
        <w:rPr>
          <w:rFonts w:ascii="Arial" w:hAnsi="Arial" w:cs="Arial"/>
          <w:b/>
          <w:bCs/>
        </w:rPr>
      </w:pPr>
      <w:r w:rsidRPr="00DC457F">
        <w:rPr>
          <w:rFonts w:ascii="Arial" w:hAnsi="Arial" w:cs="Arial"/>
          <w:b/>
          <w:bCs/>
        </w:rPr>
        <w:t xml:space="preserve">Modello </w:t>
      </w:r>
      <w:r w:rsidR="002F4AA7" w:rsidRPr="00DC457F">
        <w:rPr>
          <w:rFonts w:ascii="Arial" w:hAnsi="Arial" w:cs="Arial"/>
          <w:b/>
          <w:bCs/>
        </w:rPr>
        <w:t>6</w:t>
      </w:r>
    </w:p>
    <w:p w14:paraId="2DBCDB75" w14:textId="7C66C14C" w:rsidR="003E01D9" w:rsidRPr="00DC457F" w:rsidRDefault="00C626E7" w:rsidP="003E01D9">
      <w:pPr>
        <w:autoSpaceDE w:val="0"/>
        <w:autoSpaceDN w:val="0"/>
        <w:adjustRightInd w:val="0"/>
        <w:jc w:val="center"/>
        <w:rPr>
          <w:rFonts w:ascii="Arial" w:hAnsi="Arial" w:cs="Arial"/>
          <w:b/>
          <w:bCs/>
        </w:rPr>
      </w:pPr>
      <w:r w:rsidRPr="00DC457F">
        <w:rPr>
          <w:rFonts w:ascii="Arial" w:hAnsi="Arial" w:cs="Arial"/>
          <w:b/>
          <w:bCs/>
        </w:rPr>
        <w:t xml:space="preserve">DICHIARAZIONI PER ATI / CONSORZI ORDINARI / GEIE DA COSTITUIRE </w:t>
      </w:r>
    </w:p>
    <w:p w14:paraId="413BE74E" w14:textId="77777777" w:rsidR="003E01D9" w:rsidRPr="00DC457F" w:rsidRDefault="003E01D9" w:rsidP="003E01D9">
      <w:pPr>
        <w:autoSpaceDE w:val="0"/>
        <w:autoSpaceDN w:val="0"/>
        <w:adjustRightInd w:val="0"/>
        <w:jc w:val="center"/>
        <w:rPr>
          <w:rFonts w:ascii="Arial" w:hAnsi="Arial" w:cs="Arial"/>
          <w:b/>
          <w:bCs/>
          <w:sz w:val="20"/>
          <w:szCs w:val="20"/>
        </w:rPr>
      </w:pPr>
    </w:p>
    <w:p w14:paraId="2EBC7C4E" w14:textId="77777777" w:rsidR="00995F86" w:rsidRPr="00DC457F" w:rsidRDefault="00995F86" w:rsidP="00995F86">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DC457F">
        <w:rPr>
          <w:rFonts w:ascii="Arial"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427BB726" w14:textId="77777777" w:rsidR="003E01D9" w:rsidRPr="00DC457F" w:rsidRDefault="003E01D9" w:rsidP="003E01D9">
      <w:pPr>
        <w:widowControl w:val="0"/>
        <w:autoSpaceDE w:val="0"/>
        <w:autoSpaceDN w:val="0"/>
        <w:adjustRightInd w:val="0"/>
        <w:spacing w:before="120" w:after="120" w:line="360" w:lineRule="exact"/>
        <w:jc w:val="center"/>
        <w:rPr>
          <w:rFonts w:ascii="Arial" w:hAnsi="Arial" w:cs="Arial"/>
          <w:b/>
          <w:sz w:val="20"/>
          <w:szCs w:val="20"/>
        </w:rPr>
      </w:pPr>
      <w:r w:rsidRPr="00DC457F">
        <w:rPr>
          <w:rFonts w:ascii="Arial" w:hAnsi="Arial" w:cs="Arial"/>
          <w:b/>
          <w:sz w:val="20"/>
          <w:szCs w:val="20"/>
        </w:rPr>
        <w:t xml:space="preserve">SOLO PER ATI </w:t>
      </w:r>
      <w:bookmarkStart w:id="0" w:name="_Hlk143520360"/>
      <w:r w:rsidRPr="00DC457F">
        <w:rPr>
          <w:rFonts w:ascii="Arial" w:hAnsi="Arial" w:cs="Arial"/>
          <w:b/>
          <w:sz w:val="20"/>
          <w:szCs w:val="20"/>
        </w:rPr>
        <w:t>/ CONSORZI ORDINARI / GEIE DA COSTITUIRE</w:t>
      </w:r>
      <w:bookmarkEnd w:id="0"/>
    </w:p>
    <w:p w14:paraId="1F2E0419" w14:textId="77777777" w:rsidR="003E01D9" w:rsidRPr="00DC457F"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Arial" w:hAnsi="Arial" w:cs="Arial"/>
          <w:sz w:val="20"/>
          <w:szCs w:val="20"/>
        </w:rPr>
      </w:pPr>
      <w:r w:rsidRPr="00DC457F">
        <w:rPr>
          <w:rFonts w:ascii="Arial" w:hAnsi="Arial" w:cs="Arial"/>
          <w:sz w:val="20"/>
          <w:szCs w:val="20"/>
        </w:rPr>
        <w:t>Il Sig. ___________________________________________________________________________________</w:t>
      </w:r>
    </w:p>
    <w:p w14:paraId="435FFE03"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Nato a _____________________________________________ il __________________________________________</w:t>
      </w:r>
    </w:p>
    <w:p w14:paraId="54A08524"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Residente a _____________________________________in Via/Piazza___________________________________ in qualità di _____________________________________________________dell’operatore economico ________________________________________________________________________________________________</w:t>
      </w:r>
    </w:p>
    <w:p w14:paraId="2D209DEE"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 xml:space="preserve">con sede legale (via n. civico e </w:t>
      </w:r>
      <w:proofErr w:type="spellStart"/>
      <w:proofErr w:type="gramStart"/>
      <w:r w:rsidRPr="00DC457F">
        <w:rPr>
          <w:rFonts w:ascii="Arial" w:hAnsi="Arial" w:cs="Arial"/>
          <w:sz w:val="20"/>
          <w:szCs w:val="20"/>
        </w:rPr>
        <w:t>cap</w:t>
      </w:r>
      <w:proofErr w:type="spellEnd"/>
      <w:r w:rsidRPr="00DC457F">
        <w:rPr>
          <w:rFonts w:ascii="Arial" w:hAnsi="Arial" w:cs="Arial"/>
          <w:sz w:val="20"/>
          <w:szCs w:val="20"/>
        </w:rPr>
        <w:t>)_</w:t>
      </w:r>
      <w:proofErr w:type="gramEnd"/>
      <w:r w:rsidRPr="00DC457F">
        <w:rPr>
          <w:rFonts w:ascii="Arial" w:hAnsi="Arial" w:cs="Arial"/>
          <w:sz w:val="20"/>
          <w:szCs w:val="20"/>
        </w:rPr>
        <w:t>___________________________________________________________</w:t>
      </w:r>
    </w:p>
    <w:p w14:paraId="575783DC"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Fax_______________________________________PEC_________________________________________________</w:t>
      </w:r>
    </w:p>
    <w:p w14:paraId="536A64F0"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roofErr w:type="gramStart"/>
      <w:r w:rsidRPr="00DC457F">
        <w:rPr>
          <w:rFonts w:ascii="Arial" w:hAnsi="Arial" w:cs="Arial"/>
          <w:sz w:val="20"/>
          <w:szCs w:val="20"/>
        </w:rPr>
        <w:t>Email</w:t>
      </w:r>
      <w:proofErr w:type="gramEnd"/>
      <w:r w:rsidRPr="00DC457F">
        <w:rPr>
          <w:rFonts w:ascii="Arial" w:hAnsi="Arial" w:cs="Arial"/>
          <w:sz w:val="20"/>
          <w:szCs w:val="20"/>
        </w:rPr>
        <w:t>_________________________________________________________________________________________</w:t>
      </w:r>
    </w:p>
    <w:p w14:paraId="33AF391C"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Codice fiscale_______________________________________P.IVA_____________________________________</w:t>
      </w:r>
    </w:p>
    <w:p w14:paraId="642EAC8E"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
    <w:p w14:paraId="6D9EA511" w14:textId="77777777" w:rsidR="003E01D9" w:rsidRPr="00DC457F" w:rsidRDefault="003E01D9" w:rsidP="003E01D9">
      <w:pPr>
        <w:widowControl w:val="0"/>
        <w:spacing w:before="120" w:after="120" w:line="480" w:lineRule="auto"/>
        <w:jc w:val="both"/>
        <w:rPr>
          <w:rFonts w:ascii="Arial" w:hAnsi="Arial" w:cs="Arial"/>
          <w:sz w:val="20"/>
          <w:szCs w:val="20"/>
        </w:rPr>
      </w:pPr>
    </w:p>
    <w:p w14:paraId="7A2F6313" w14:textId="77777777" w:rsidR="003E01D9" w:rsidRPr="00DC457F"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Arial" w:hAnsi="Arial" w:cs="Arial"/>
          <w:sz w:val="20"/>
          <w:szCs w:val="20"/>
        </w:rPr>
      </w:pPr>
      <w:r w:rsidRPr="00DC457F">
        <w:rPr>
          <w:rFonts w:ascii="Arial" w:hAnsi="Arial" w:cs="Arial"/>
          <w:sz w:val="20"/>
          <w:szCs w:val="20"/>
        </w:rPr>
        <w:t>Il Sig. ___________________________________________________________________________________</w:t>
      </w:r>
    </w:p>
    <w:p w14:paraId="06F8D14F"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Nato a _____________________________________________ il __________________________________________</w:t>
      </w:r>
    </w:p>
    <w:p w14:paraId="12826B7D"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 xml:space="preserve">Residente a _____________________________________in Via/Piazza___________________________________ in qualità di _____________________________________________________dell’operatore economico </w:t>
      </w:r>
      <w:r w:rsidRPr="00DC457F">
        <w:rPr>
          <w:rFonts w:ascii="Arial" w:hAnsi="Arial" w:cs="Arial"/>
          <w:sz w:val="20"/>
          <w:szCs w:val="20"/>
        </w:rPr>
        <w:lastRenderedPageBreak/>
        <w:t>________________________________________________________________________________________________</w:t>
      </w:r>
    </w:p>
    <w:p w14:paraId="30625F32"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 xml:space="preserve">Con sede legale (via n. civico e </w:t>
      </w:r>
      <w:proofErr w:type="spellStart"/>
      <w:proofErr w:type="gramStart"/>
      <w:r w:rsidRPr="00DC457F">
        <w:rPr>
          <w:rFonts w:ascii="Arial" w:hAnsi="Arial" w:cs="Arial"/>
          <w:sz w:val="20"/>
          <w:szCs w:val="20"/>
        </w:rPr>
        <w:t>cap</w:t>
      </w:r>
      <w:proofErr w:type="spellEnd"/>
      <w:r w:rsidRPr="00DC457F">
        <w:rPr>
          <w:rFonts w:ascii="Arial" w:hAnsi="Arial" w:cs="Arial"/>
          <w:sz w:val="20"/>
          <w:szCs w:val="20"/>
        </w:rPr>
        <w:t>)_</w:t>
      </w:r>
      <w:proofErr w:type="gramEnd"/>
      <w:r w:rsidRPr="00DC457F">
        <w:rPr>
          <w:rFonts w:ascii="Arial" w:hAnsi="Arial" w:cs="Arial"/>
          <w:sz w:val="20"/>
          <w:szCs w:val="20"/>
        </w:rPr>
        <w:t>___________________________________________________________</w:t>
      </w:r>
    </w:p>
    <w:p w14:paraId="48EAD143"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Fax_______________________________________PEC_________________________________________________</w:t>
      </w:r>
    </w:p>
    <w:p w14:paraId="736AD7D8"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roofErr w:type="gramStart"/>
      <w:r w:rsidRPr="00DC457F">
        <w:rPr>
          <w:rFonts w:ascii="Arial" w:hAnsi="Arial" w:cs="Arial"/>
          <w:sz w:val="20"/>
          <w:szCs w:val="20"/>
        </w:rPr>
        <w:t>Email</w:t>
      </w:r>
      <w:proofErr w:type="gramEnd"/>
      <w:r w:rsidRPr="00DC457F">
        <w:rPr>
          <w:rFonts w:ascii="Arial" w:hAnsi="Arial" w:cs="Arial"/>
          <w:sz w:val="20"/>
          <w:szCs w:val="20"/>
        </w:rPr>
        <w:t>_________________________________________________________________________________________</w:t>
      </w:r>
    </w:p>
    <w:p w14:paraId="64E777DF"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Codice fiscale_______________________________________P.IVA_____________________________________</w:t>
      </w:r>
    </w:p>
    <w:p w14:paraId="1EEE9056"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
    <w:p w14:paraId="4124036A" w14:textId="77777777" w:rsidR="003E01D9" w:rsidRPr="00DC457F" w:rsidRDefault="003E01D9" w:rsidP="003E01D9">
      <w:pPr>
        <w:widowControl w:val="0"/>
        <w:spacing w:before="120" w:after="120" w:line="480" w:lineRule="auto"/>
        <w:jc w:val="both"/>
        <w:rPr>
          <w:rFonts w:ascii="Arial" w:hAnsi="Arial" w:cs="Arial"/>
          <w:sz w:val="20"/>
          <w:szCs w:val="20"/>
        </w:rPr>
      </w:pPr>
    </w:p>
    <w:p w14:paraId="1DA3E0FC" w14:textId="77777777" w:rsidR="003E01D9" w:rsidRPr="00DC457F"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Arial" w:hAnsi="Arial" w:cs="Arial"/>
          <w:sz w:val="20"/>
          <w:szCs w:val="20"/>
        </w:rPr>
      </w:pPr>
      <w:r w:rsidRPr="00DC457F">
        <w:rPr>
          <w:rFonts w:ascii="Arial" w:hAnsi="Arial" w:cs="Arial"/>
          <w:sz w:val="20"/>
          <w:szCs w:val="20"/>
        </w:rPr>
        <w:t>Il Sig. ___________________________________________________________________________________</w:t>
      </w:r>
    </w:p>
    <w:p w14:paraId="32FAF778"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Nato a _____________________________________________ il __________________________________________</w:t>
      </w:r>
    </w:p>
    <w:p w14:paraId="60F47ADA"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Residente a _____________________________________in Via/Piazza___________________________________ in qualità di _____________________________________________________dell’operatore economico ________________________________________________________________________________________________</w:t>
      </w:r>
    </w:p>
    <w:p w14:paraId="1E19E93F"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 xml:space="preserve">Con sede legale (via n. civico e </w:t>
      </w:r>
      <w:proofErr w:type="spellStart"/>
      <w:proofErr w:type="gramStart"/>
      <w:r w:rsidRPr="00DC457F">
        <w:rPr>
          <w:rFonts w:ascii="Arial" w:hAnsi="Arial" w:cs="Arial"/>
          <w:sz w:val="20"/>
          <w:szCs w:val="20"/>
        </w:rPr>
        <w:t>cap</w:t>
      </w:r>
      <w:proofErr w:type="spellEnd"/>
      <w:r w:rsidRPr="00DC457F">
        <w:rPr>
          <w:rFonts w:ascii="Arial" w:hAnsi="Arial" w:cs="Arial"/>
          <w:sz w:val="20"/>
          <w:szCs w:val="20"/>
        </w:rPr>
        <w:t>)_</w:t>
      </w:r>
      <w:proofErr w:type="gramEnd"/>
      <w:r w:rsidRPr="00DC457F">
        <w:rPr>
          <w:rFonts w:ascii="Arial" w:hAnsi="Arial" w:cs="Arial"/>
          <w:sz w:val="20"/>
          <w:szCs w:val="20"/>
        </w:rPr>
        <w:t>___________________________________________________________</w:t>
      </w:r>
    </w:p>
    <w:p w14:paraId="6315C683"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Fax_______________________________________PEC_________________________________________________</w:t>
      </w:r>
    </w:p>
    <w:p w14:paraId="556D8B5F"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roofErr w:type="gramStart"/>
      <w:r w:rsidRPr="00DC457F">
        <w:rPr>
          <w:rFonts w:ascii="Arial" w:hAnsi="Arial" w:cs="Arial"/>
          <w:sz w:val="20"/>
          <w:szCs w:val="20"/>
        </w:rPr>
        <w:t>Email</w:t>
      </w:r>
      <w:proofErr w:type="gramEnd"/>
      <w:r w:rsidRPr="00DC457F">
        <w:rPr>
          <w:rFonts w:ascii="Arial" w:hAnsi="Arial" w:cs="Arial"/>
          <w:sz w:val="20"/>
          <w:szCs w:val="20"/>
        </w:rPr>
        <w:t>_________________________________________________________________________________________</w:t>
      </w:r>
    </w:p>
    <w:p w14:paraId="6688980C"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Codice fiscale_______________________________________P.IVA_____________________________________</w:t>
      </w:r>
    </w:p>
    <w:p w14:paraId="213DEAB7"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
    <w:p w14:paraId="5F62269A" w14:textId="77777777" w:rsidR="003E01D9" w:rsidRPr="00DC457F" w:rsidRDefault="003E01D9" w:rsidP="003E01D9">
      <w:pPr>
        <w:widowControl w:val="0"/>
        <w:spacing w:before="120" w:after="120" w:line="480" w:lineRule="auto"/>
        <w:jc w:val="both"/>
        <w:rPr>
          <w:rFonts w:ascii="Arial" w:hAnsi="Arial" w:cs="Arial"/>
          <w:sz w:val="20"/>
          <w:szCs w:val="20"/>
        </w:rPr>
      </w:pPr>
    </w:p>
    <w:p w14:paraId="536FBDA8" w14:textId="77777777" w:rsidR="003E01D9" w:rsidRPr="00DC457F"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Arial" w:hAnsi="Arial" w:cs="Arial"/>
          <w:sz w:val="20"/>
          <w:szCs w:val="20"/>
        </w:rPr>
      </w:pPr>
      <w:r w:rsidRPr="00DC457F">
        <w:rPr>
          <w:rFonts w:ascii="Arial" w:hAnsi="Arial" w:cs="Arial"/>
          <w:sz w:val="20"/>
          <w:szCs w:val="20"/>
        </w:rPr>
        <w:t>Il Sig. ___________________________________________________________________________________</w:t>
      </w:r>
    </w:p>
    <w:p w14:paraId="00CBBC76"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lastRenderedPageBreak/>
        <w:t>Nato a _____________________________________________ il __________________________________________</w:t>
      </w:r>
    </w:p>
    <w:p w14:paraId="2309B9F5"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Residente a _____________________________________in Via/Piazza___________________________________ in qualità di _____________________________________________________dell’operatore economico ________________________________________________________________________________________________</w:t>
      </w:r>
    </w:p>
    <w:p w14:paraId="472FC399"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 xml:space="preserve">Con sede legale (via n. civico e </w:t>
      </w:r>
      <w:proofErr w:type="spellStart"/>
      <w:proofErr w:type="gramStart"/>
      <w:r w:rsidRPr="00DC457F">
        <w:rPr>
          <w:rFonts w:ascii="Arial" w:hAnsi="Arial" w:cs="Arial"/>
          <w:sz w:val="20"/>
          <w:szCs w:val="20"/>
        </w:rPr>
        <w:t>cap</w:t>
      </w:r>
      <w:proofErr w:type="spellEnd"/>
      <w:r w:rsidRPr="00DC457F">
        <w:rPr>
          <w:rFonts w:ascii="Arial" w:hAnsi="Arial" w:cs="Arial"/>
          <w:sz w:val="20"/>
          <w:szCs w:val="20"/>
        </w:rPr>
        <w:t>)_</w:t>
      </w:r>
      <w:proofErr w:type="gramEnd"/>
      <w:r w:rsidRPr="00DC457F">
        <w:rPr>
          <w:rFonts w:ascii="Arial" w:hAnsi="Arial" w:cs="Arial"/>
          <w:sz w:val="20"/>
          <w:szCs w:val="20"/>
        </w:rPr>
        <w:t>___________________________________________________________</w:t>
      </w:r>
    </w:p>
    <w:p w14:paraId="0E6F9086"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Fax_______________________________________PEC_________________________________________________</w:t>
      </w:r>
    </w:p>
    <w:p w14:paraId="69082EDB"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roofErr w:type="gramStart"/>
      <w:r w:rsidRPr="00DC457F">
        <w:rPr>
          <w:rFonts w:ascii="Arial" w:hAnsi="Arial" w:cs="Arial"/>
          <w:sz w:val="20"/>
          <w:szCs w:val="20"/>
        </w:rPr>
        <w:t>Email</w:t>
      </w:r>
      <w:proofErr w:type="gramEnd"/>
      <w:r w:rsidRPr="00DC457F">
        <w:rPr>
          <w:rFonts w:ascii="Arial" w:hAnsi="Arial" w:cs="Arial"/>
          <w:sz w:val="20"/>
          <w:szCs w:val="20"/>
        </w:rPr>
        <w:t>_________________________________________________________________________________________</w:t>
      </w:r>
    </w:p>
    <w:p w14:paraId="79FA8104"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r w:rsidRPr="00DC457F">
        <w:rPr>
          <w:rFonts w:ascii="Arial" w:hAnsi="Arial" w:cs="Arial"/>
          <w:sz w:val="20"/>
          <w:szCs w:val="20"/>
        </w:rPr>
        <w:t>Codice fiscale_______________________________________P.IVA_____________________________________</w:t>
      </w:r>
    </w:p>
    <w:p w14:paraId="1A346127" w14:textId="77777777" w:rsidR="003E01D9" w:rsidRPr="00DC457F"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Arial" w:hAnsi="Arial" w:cs="Arial"/>
          <w:sz w:val="20"/>
          <w:szCs w:val="20"/>
        </w:rPr>
      </w:pPr>
    </w:p>
    <w:p w14:paraId="667FE1D1" w14:textId="77777777" w:rsidR="003E01D9" w:rsidRPr="00DC457F" w:rsidRDefault="003E01D9" w:rsidP="003E01D9">
      <w:pPr>
        <w:widowControl w:val="0"/>
        <w:spacing w:before="240" w:after="240" w:line="360" w:lineRule="exact"/>
        <w:jc w:val="center"/>
        <w:rPr>
          <w:rFonts w:ascii="Arial" w:hAnsi="Arial" w:cs="Arial"/>
          <w:b/>
          <w:sz w:val="20"/>
          <w:szCs w:val="20"/>
          <w:u w:val="single"/>
        </w:rPr>
      </w:pPr>
      <w:r w:rsidRPr="00DC457F">
        <w:rPr>
          <w:rFonts w:ascii="Arial" w:hAnsi="Arial" w:cs="Arial"/>
          <w:b/>
          <w:sz w:val="20"/>
          <w:szCs w:val="20"/>
          <w:u w:val="single"/>
        </w:rPr>
        <w:t>DICHIARANO</w:t>
      </w:r>
    </w:p>
    <w:p w14:paraId="53070829" w14:textId="3D63B6B7" w:rsidR="002F4AA7" w:rsidRPr="00DC457F" w:rsidRDefault="003E01D9" w:rsidP="002F4AA7">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Di voler partecipare alla gara di cui all’oggetto in associazione temporanea di operatori economici / consorzio ordinar</w:t>
      </w:r>
      <w:r w:rsidR="003845B5" w:rsidRPr="00DC457F">
        <w:rPr>
          <w:rFonts w:ascii="Arial" w:hAnsi="Arial" w:cs="Arial"/>
          <w:sz w:val="20"/>
          <w:szCs w:val="20"/>
        </w:rPr>
        <w:t xml:space="preserve">io / GEIE / ai sensi dell’art. </w:t>
      </w:r>
      <w:r w:rsidR="002F4AA7" w:rsidRPr="00DC457F">
        <w:rPr>
          <w:rFonts w:ascii="Arial" w:hAnsi="Arial" w:cs="Arial"/>
          <w:sz w:val="20"/>
          <w:szCs w:val="20"/>
        </w:rPr>
        <w:t>6</w:t>
      </w:r>
      <w:r w:rsidR="003845B5" w:rsidRPr="00DC457F">
        <w:rPr>
          <w:rFonts w:ascii="Arial" w:hAnsi="Arial" w:cs="Arial"/>
          <w:sz w:val="20"/>
          <w:szCs w:val="20"/>
        </w:rPr>
        <w:t>5</w:t>
      </w:r>
      <w:r w:rsidRPr="00DC457F">
        <w:rPr>
          <w:rFonts w:ascii="Arial" w:hAnsi="Arial" w:cs="Arial"/>
          <w:sz w:val="20"/>
          <w:szCs w:val="20"/>
        </w:rPr>
        <w:t>, c. 1, lett.</w:t>
      </w:r>
      <w:r w:rsidR="003845B5" w:rsidRPr="00DC457F">
        <w:rPr>
          <w:rFonts w:ascii="Arial" w:hAnsi="Arial" w:cs="Arial"/>
          <w:sz w:val="20"/>
          <w:szCs w:val="20"/>
        </w:rPr>
        <w:t>, e)</w:t>
      </w:r>
      <w:r w:rsidR="002F4AA7" w:rsidRPr="00DC457F">
        <w:rPr>
          <w:rFonts w:ascii="Arial" w:hAnsi="Arial" w:cs="Arial"/>
          <w:sz w:val="20"/>
          <w:szCs w:val="20"/>
        </w:rPr>
        <w:t>, f),</w:t>
      </w:r>
      <w:r w:rsidR="003845B5" w:rsidRPr="00DC457F">
        <w:rPr>
          <w:rFonts w:ascii="Arial" w:hAnsi="Arial" w:cs="Arial"/>
          <w:sz w:val="20"/>
          <w:szCs w:val="20"/>
        </w:rPr>
        <w:t xml:space="preserve"> g</w:t>
      </w:r>
      <w:r w:rsidRPr="00DC457F">
        <w:rPr>
          <w:rFonts w:ascii="Arial" w:hAnsi="Arial" w:cs="Arial"/>
          <w:sz w:val="20"/>
          <w:szCs w:val="20"/>
        </w:rPr>
        <w:t>)</w:t>
      </w:r>
      <w:r w:rsidR="002F4AA7" w:rsidRPr="00DC457F">
        <w:rPr>
          <w:rFonts w:ascii="Arial" w:hAnsi="Arial" w:cs="Arial"/>
          <w:sz w:val="20"/>
          <w:szCs w:val="20"/>
        </w:rPr>
        <w:t>, h)</w:t>
      </w:r>
      <w:r w:rsidRPr="00DC457F">
        <w:rPr>
          <w:rFonts w:ascii="Arial" w:hAnsi="Arial" w:cs="Arial"/>
          <w:sz w:val="20"/>
          <w:szCs w:val="20"/>
        </w:rPr>
        <w:t xml:space="preserve"> e dell’art. </w:t>
      </w:r>
      <w:r w:rsidR="002F4AA7" w:rsidRPr="00DC457F">
        <w:rPr>
          <w:rFonts w:ascii="Arial" w:hAnsi="Arial" w:cs="Arial"/>
          <w:sz w:val="20"/>
          <w:szCs w:val="20"/>
        </w:rPr>
        <w:t>6</w:t>
      </w:r>
      <w:r w:rsidR="003845B5" w:rsidRPr="00DC457F">
        <w:rPr>
          <w:rFonts w:ascii="Arial" w:hAnsi="Arial" w:cs="Arial"/>
          <w:sz w:val="20"/>
          <w:szCs w:val="20"/>
        </w:rPr>
        <w:t>6</w:t>
      </w:r>
      <w:r w:rsidRPr="00DC457F">
        <w:rPr>
          <w:rFonts w:ascii="Arial" w:hAnsi="Arial" w:cs="Arial"/>
          <w:sz w:val="20"/>
          <w:szCs w:val="20"/>
        </w:rPr>
        <w:t>, comma 1, lett</w:t>
      </w:r>
      <w:r w:rsidR="003845B5" w:rsidRPr="00DC457F">
        <w:rPr>
          <w:rFonts w:ascii="Arial" w:hAnsi="Arial" w:cs="Arial"/>
          <w:sz w:val="20"/>
          <w:szCs w:val="20"/>
        </w:rPr>
        <w:t xml:space="preserve">. </w:t>
      </w:r>
      <w:r w:rsidR="002F4AA7" w:rsidRPr="00DC457F">
        <w:rPr>
          <w:rFonts w:ascii="Arial" w:hAnsi="Arial" w:cs="Arial"/>
          <w:sz w:val="20"/>
          <w:szCs w:val="20"/>
        </w:rPr>
        <w:t>f</w:t>
      </w:r>
      <w:r w:rsidRPr="00DC457F">
        <w:rPr>
          <w:rFonts w:ascii="Arial" w:hAnsi="Arial" w:cs="Arial"/>
          <w:sz w:val="20"/>
          <w:szCs w:val="20"/>
        </w:rPr>
        <w:t>) del Codice dei contratti</w:t>
      </w:r>
    </w:p>
    <w:p w14:paraId="645FB252" w14:textId="77777777" w:rsidR="003E01D9" w:rsidRPr="00DC457F"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 xml:space="preserve">Di impegnarsi, se aggiudicatari della gara, a conferire, con un unico atto notarile, </w:t>
      </w:r>
      <w:r w:rsidRPr="00DC457F">
        <w:rPr>
          <w:rFonts w:ascii="Arial" w:hAnsi="Arial" w:cs="Arial"/>
          <w:b/>
          <w:sz w:val="20"/>
          <w:szCs w:val="20"/>
        </w:rPr>
        <w:t xml:space="preserve">MANDATO COLLETTIVO SPECIALE IRREVOCABILE </w:t>
      </w:r>
      <w:r w:rsidRPr="00DC457F">
        <w:rPr>
          <w:rFonts w:ascii="Arial" w:hAnsi="Arial" w:cs="Arial"/>
          <w:sz w:val="20"/>
          <w:szCs w:val="20"/>
        </w:rPr>
        <w:t>con rappresentanza all’operatore economico qualificato come capogruppo/mandatario, il quale stipulerà il contratto in nome e per conto proprio e dei mandanti;</w:t>
      </w:r>
    </w:p>
    <w:p w14:paraId="4648E442" w14:textId="77777777" w:rsidR="003E01D9" w:rsidRPr="00DC457F"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 xml:space="preserve">Di nominare fin d’ora </w:t>
      </w:r>
      <w:r w:rsidRPr="00DC457F">
        <w:rPr>
          <w:rFonts w:ascii="Arial" w:hAnsi="Arial" w:cs="Arial"/>
          <w:b/>
          <w:sz w:val="20"/>
          <w:szCs w:val="20"/>
        </w:rPr>
        <w:t>MANDATARIO/CAPOGRUPPO</w:t>
      </w:r>
      <w:r w:rsidRPr="00DC457F">
        <w:rPr>
          <w:rFonts w:ascii="Arial" w:hAnsi="Arial" w:cs="Arial"/>
          <w:sz w:val="20"/>
          <w:szCs w:val="20"/>
        </w:rPr>
        <w:t xml:space="preserve"> il seguente operatore economico:</w:t>
      </w:r>
    </w:p>
    <w:p w14:paraId="7569841A" w14:textId="77777777" w:rsidR="003E01D9" w:rsidRPr="00DC457F" w:rsidRDefault="003E01D9" w:rsidP="003E01D9">
      <w:pPr>
        <w:widowControl w:val="0"/>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ab/>
        <w:t>_________________________________________________________________________________________</w:t>
      </w:r>
    </w:p>
    <w:p w14:paraId="6BFDC843" w14:textId="77777777" w:rsidR="003E01D9" w:rsidRPr="00DC457F"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 xml:space="preserve">Che l’operatore </w:t>
      </w:r>
      <w:r w:rsidRPr="00DC457F">
        <w:rPr>
          <w:rFonts w:ascii="Arial" w:hAnsi="Arial" w:cs="Arial"/>
          <w:b/>
          <w:sz w:val="20"/>
          <w:szCs w:val="20"/>
        </w:rPr>
        <w:t>MANDATARIO</w:t>
      </w:r>
      <w:r w:rsidRPr="00DC457F">
        <w:rPr>
          <w:rFonts w:ascii="Arial" w:hAnsi="Arial" w:cs="Arial"/>
          <w:sz w:val="20"/>
          <w:szCs w:val="20"/>
        </w:rPr>
        <w:t xml:space="preserve"> ________________________ eseguirà lavori ricadenti nella/e categoria/e </w:t>
      </w:r>
      <w:r w:rsidRPr="00DC457F">
        <w:rPr>
          <w:rFonts w:ascii="Arial" w:hAnsi="Arial" w:cs="Arial"/>
          <w:i/>
          <w:sz w:val="20"/>
          <w:szCs w:val="20"/>
        </w:rPr>
        <w:t>ovvero</w:t>
      </w:r>
      <w:r w:rsidRPr="00DC457F">
        <w:rPr>
          <w:rFonts w:ascii="Arial" w:hAnsi="Arial" w:cs="Arial"/>
          <w:sz w:val="20"/>
          <w:szCs w:val="20"/>
        </w:rPr>
        <w:t xml:space="preserve"> prestazioni</w:t>
      </w:r>
    </w:p>
    <w:p w14:paraId="01F8A50F"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 AL ___________________ %</w:t>
      </w:r>
    </w:p>
    <w:p w14:paraId="3AE0E786"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 AL ___________________ %</w:t>
      </w:r>
    </w:p>
    <w:p w14:paraId="611EC690"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 AL ___________________ %</w:t>
      </w:r>
    </w:p>
    <w:p w14:paraId="74B46CB5"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 AL ___________________ %</w:t>
      </w:r>
    </w:p>
    <w:p w14:paraId="48BB5942" w14:textId="77777777" w:rsidR="003E01D9" w:rsidRPr="00DC457F"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lastRenderedPageBreak/>
        <w:t xml:space="preserve">Che l’operatore </w:t>
      </w:r>
      <w:r w:rsidRPr="00DC457F">
        <w:rPr>
          <w:rFonts w:ascii="Arial" w:hAnsi="Arial" w:cs="Arial"/>
          <w:b/>
          <w:sz w:val="20"/>
          <w:szCs w:val="20"/>
        </w:rPr>
        <w:t>MANDANTE</w:t>
      </w:r>
      <w:r w:rsidRPr="00DC457F">
        <w:rPr>
          <w:rFonts w:ascii="Arial" w:hAnsi="Arial" w:cs="Arial"/>
          <w:sz w:val="20"/>
          <w:szCs w:val="20"/>
        </w:rPr>
        <w:t xml:space="preserve"> ______________________________________________eseguirà le opere/servizi ricadenti nella/e categoria/e </w:t>
      </w:r>
      <w:r w:rsidRPr="00DC457F">
        <w:rPr>
          <w:rFonts w:ascii="Arial" w:hAnsi="Arial" w:cs="Arial"/>
          <w:i/>
          <w:sz w:val="20"/>
          <w:szCs w:val="20"/>
        </w:rPr>
        <w:t>ovvero</w:t>
      </w:r>
      <w:r w:rsidRPr="00DC457F">
        <w:rPr>
          <w:rFonts w:ascii="Arial" w:hAnsi="Arial" w:cs="Arial"/>
          <w:sz w:val="20"/>
          <w:szCs w:val="20"/>
        </w:rPr>
        <w:t xml:space="preserve"> prestazioni</w:t>
      </w:r>
    </w:p>
    <w:p w14:paraId="565C1C68"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26BA9D0C"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602791FA"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6917FBA2"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581D718F" w14:textId="77777777" w:rsidR="003E01D9" w:rsidRPr="00DC457F"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 xml:space="preserve">Che l’operatore </w:t>
      </w:r>
      <w:r w:rsidRPr="00DC457F">
        <w:rPr>
          <w:rFonts w:ascii="Arial" w:hAnsi="Arial" w:cs="Arial"/>
          <w:b/>
          <w:sz w:val="20"/>
          <w:szCs w:val="20"/>
        </w:rPr>
        <w:t>MANDANTE</w:t>
      </w:r>
      <w:r w:rsidRPr="00DC457F">
        <w:rPr>
          <w:rFonts w:ascii="Arial" w:hAnsi="Arial" w:cs="Arial"/>
          <w:sz w:val="20"/>
          <w:szCs w:val="20"/>
        </w:rPr>
        <w:t xml:space="preserve"> ______________________________________________ eseguirà le opere/servizi ricadenti nella/e categoria/e </w:t>
      </w:r>
      <w:r w:rsidRPr="00DC457F">
        <w:rPr>
          <w:rFonts w:ascii="Arial" w:hAnsi="Arial" w:cs="Arial"/>
          <w:i/>
          <w:sz w:val="20"/>
          <w:szCs w:val="20"/>
        </w:rPr>
        <w:t>ovvero</w:t>
      </w:r>
      <w:r w:rsidRPr="00DC457F">
        <w:rPr>
          <w:rFonts w:ascii="Arial" w:hAnsi="Arial" w:cs="Arial"/>
          <w:sz w:val="20"/>
          <w:szCs w:val="20"/>
        </w:rPr>
        <w:t xml:space="preserve"> prestazioni</w:t>
      </w:r>
    </w:p>
    <w:p w14:paraId="7C9A5084"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470FC26D"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42A2ADC8"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75F1B7DB" w14:textId="77777777" w:rsidR="003E01D9" w:rsidRPr="00DC457F"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 xml:space="preserve">Che l’operatore </w:t>
      </w:r>
      <w:r w:rsidRPr="00DC457F">
        <w:rPr>
          <w:rFonts w:ascii="Arial" w:hAnsi="Arial" w:cs="Arial"/>
          <w:b/>
          <w:sz w:val="20"/>
          <w:szCs w:val="20"/>
        </w:rPr>
        <w:t>MANDANTE</w:t>
      </w:r>
      <w:r w:rsidRPr="00DC457F">
        <w:rPr>
          <w:rFonts w:ascii="Arial" w:hAnsi="Arial" w:cs="Arial"/>
          <w:sz w:val="20"/>
          <w:szCs w:val="20"/>
        </w:rPr>
        <w:t xml:space="preserve"> ______________________________________________ eseguirà le opere/servizi ricadenti nella/e categoria/e </w:t>
      </w:r>
      <w:r w:rsidRPr="00DC457F">
        <w:rPr>
          <w:rFonts w:ascii="Arial" w:hAnsi="Arial" w:cs="Arial"/>
          <w:i/>
          <w:sz w:val="20"/>
          <w:szCs w:val="20"/>
        </w:rPr>
        <w:t>ovvero</w:t>
      </w:r>
      <w:r w:rsidRPr="00DC457F">
        <w:rPr>
          <w:rFonts w:ascii="Arial" w:hAnsi="Arial" w:cs="Arial"/>
          <w:sz w:val="20"/>
          <w:szCs w:val="20"/>
        </w:rPr>
        <w:t xml:space="preserve"> prestazioni</w:t>
      </w:r>
    </w:p>
    <w:p w14:paraId="55274378"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5E54369F"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5FC05E68" w14:textId="77777777" w:rsidR="003E01D9" w:rsidRPr="00DC457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Arial" w:hAnsi="Arial" w:cs="Arial"/>
          <w:sz w:val="20"/>
          <w:szCs w:val="20"/>
        </w:rPr>
      </w:pPr>
      <w:r w:rsidRPr="00DC457F">
        <w:rPr>
          <w:rFonts w:ascii="Arial" w:hAnsi="Arial" w:cs="Arial"/>
          <w:sz w:val="20"/>
          <w:szCs w:val="20"/>
        </w:rPr>
        <w:t>_______________________________________</w:t>
      </w:r>
      <w:proofErr w:type="gramStart"/>
      <w:r w:rsidRPr="00DC457F">
        <w:rPr>
          <w:rFonts w:ascii="Arial" w:hAnsi="Arial" w:cs="Arial"/>
          <w:sz w:val="20"/>
          <w:szCs w:val="20"/>
        </w:rPr>
        <w:t>_  AL</w:t>
      </w:r>
      <w:proofErr w:type="gramEnd"/>
      <w:r w:rsidRPr="00DC457F">
        <w:rPr>
          <w:rFonts w:ascii="Arial" w:hAnsi="Arial" w:cs="Arial"/>
          <w:sz w:val="20"/>
          <w:szCs w:val="20"/>
        </w:rPr>
        <w:t xml:space="preserve"> ___________________________________ %</w:t>
      </w:r>
    </w:p>
    <w:p w14:paraId="71F2A427" w14:textId="77777777" w:rsidR="003E01D9" w:rsidRPr="00DC457F" w:rsidRDefault="003E01D9" w:rsidP="003E01D9">
      <w:pPr>
        <w:widowControl w:val="0"/>
        <w:overflowPunct w:val="0"/>
        <w:autoSpaceDE w:val="0"/>
        <w:autoSpaceDN w:val="0"/>
        <w:adjustRightInd w:val="0"/>
        <w:spacing w:before="120" w:after="120" w:line="360" w:lineRule="exact"/>
        <w:jc w:val="both"/>
        <w:textAlignment w:val="baseline"/>
        <w:rPr>
          <w:rFonts w:ascii="Arial" w:hAnsi="Arial" w:cs="Arial"/>
          <w:i/>
          <w:iCs/>
          <w:sz w:val="20"/>
          <w:szCs w:val="20"/>
        </w:rPr>
      </w:pPr>
      <w:r w:rsidRPr="00DC457F">
        <w:rPr>
          <w:rFonts w:ascii="Arial" w:hAnsi="Arial" w:cs="Arial"/>
          <w:sz w:val="20"/>
          <w:szCs w:val="20"/>
        </w:rPr>
        <w:t xml:space="preserve">Che le </w:t>
      </w:r>
      <w:r w:rsidRPr="00DC457F">
        <w:rPr>
          <w:rFonts w:ascii="Arial" w:hAnsi="Arial" w:cs="Arial"/>
          <w:b/>
          <w:sz w:val="20"/>
          <w:szCs w:val="20"/>
          <w:u w:val="single"/>
        </w:rPr>
        <w:t>PERCENTUALI DI PARTECIPAZIONE ALL’A.T.I.</w:t>
      </w:r>
      <w:r w:rsidRPr="00DC457F">
        <w:rPr>
          <w:rFonts w:ascii="Arial" w:hAnsi="Arial" w:cs="Arial"/>
          <w:sz w:val="20"/>
          <w:szCs w:val="20"/>
        </w:rPr>
        <w:t xml:space="preserve"> (come sopra indicate) sono</w:t>
      </w:r>
      <w:r w:rsidRPr="00DC457F">
        <w:rPr>
          <w:rFonts w:ascii="Arial" w:hAnsi="Arial" w:cs="Arial"/>
          <w:i/>
          <w:iCs/>
          <w:sz w:val="20"/>
          <w:szCs w:val="20"/>
        </w:rPr>
        <w:t xml:space="preserve"> compatibili con i requisiti dagli stessi posseduti (anche al fine della verifica dei singoli requisiti di partecipazione per la rispettiva partecipazione)</w:t>
      </w:r>
      <w:r w:rsidRPr="00DC457F">
        <w:rPr>
          <w:rFonts w:ascii="Arial" w:hAnsi="Arial" w:cs="Arial"/>
          <w:iCs/>
          <w:sz w:val="20"/>
          <w:szCs w:val="20"/>
        </w:rPr>
        <w:t>;</w:t>
      </w:r>
    </w:p>
    <w:p w14:paraId="04906D59" w14:textId="77777777" w:rsidR="003E01D9" w:rsidRPr="00DC457F" w:rsidRDefault="003E01D9" w:rsidP="003E01D9">
      <w:pPr>
        <w:widowControl w:val="0"/>
        <w:spacing w:before="120" w:line="360" w:lineRule="exact"/>
        <w:jc w:val="both"/>
        <w:rPr>
          <w:rFonts w:ascii="Arial" w:hAnsi="Arial" w:cs="Arial"/>
          <w:b/>
          <w:sz w:val="20"/>
          <w:szCs w:val="20"/>
        </w:rPr>
      </w:pPr>
    </w:p>
    <w:p w14:paraId="33BFA881" w14:textId="77777777" w:rsidR="003E01D9" w:rsidRPr="00DC457F" w:rsidRDefault="003E01D9" w:rsidP="003E01D9">
      <w:pPr>
        <w:widowControl w:val="0"/>
        <w:spacing w:before="120" w:line="360" w:lineRule="exact"/>
        <w:jc w:val="both"/>
        <w:rPr>
          <w:rFonts w:ascii="Arial" w:hAnsi="Arial" w:cs="Arial"/>
          <w:b/>
          <w:sz w:val="20"/>
          <w:szCs w:val="20"/>
        </w:rPr>
      </w:pPr>
      <w:r w:rsidRPr="00DC457F">
        <w:rPr>
          <w:rFonts w:ascii="Arial" w:hAnsi="Arial" w:cs="Arial"/>
          <w:b/>
          <w:sz w:val="20"/>
          <w:szCs w:val="20"/>
        </w:rPr>
        <w:t>Data ______________________</w:t>
      </w:r>
    </w:p>
    <w:p w14:paraId="5AB0270A" w14:textId="77777777" w:rsidR="003E01D9" w:rsidRPr="00DC457F" w:rsidRDefault="003E01D9" w:rsidP="003E01D9">
      <w:pPr>
        <w:widowControl w:val="0"/>
        <w:spacing w:line="360" w:lineRule="exact"/>
        <w:ind w:left="5579"/>
        <w:jc w:val="center"/>
        <w:rPr>
          <w:rFonts w:ascii="Arial" w:hAnsi="Arial" w:cs="Arial"/>
          <w:b/>
          <w:sz w:val="20"/>
          <w:szCs w:val="20"/>
        </w:rPr>
      </w:pPr>
      <w:r w:rsidRPr="00DC457F">
        <w:rPr>
          <w:rFonts w:ascii="Arial" w:hAnsi="Arial" w:cs="Arial"/>
          <w:b/>
          <w:sz w:val="20"/>
          <w:szCs w:val="20"/>
        </w:rPr>
        <w:t>FIRMA</w:t>
      </w:r>
      <w:r w:rsidR="003845B5" w:rsidRPr="00DC457F">
        <w:rPr>
          <w:rFonts w:ascii="Arial" w:hAnsi="Arial" w:cs="Arial"/>
          <w:b/>
          <w:sz w:val="20"/>
          <w:szCs w:val="20"/>
        </w:rPr>
        <w:t xml:space="preserve"> DIGITALE</w:t>
      </w:r>
    </w:p>
    <w:p w14:paraId="32D6A418" w14:textId="77777777" w:rsidR="003E01D9" w:rsidRPr="00DC457F" w:rsidRDefault="003E01D9" w:rsidP="003E01D9">
      <w:pPr>
        <w:widowControl w:val="0"/>
        <w:spacing w:line="360" w:lineRule="exact"/>
        <w:ind w:left="5579"/>
        <w:jc w:val="center"/>
        <w:rPr>
          <w:rFonts w:ascii="Arial" w:hAnsi="Arial" w:cs="Arial"/>
          <w:b/>
          <w:sz w:val="20"/>
          <w:szCs w:val="20"/>
        </w:rPr>
      </w:pPr>
      <w:r w:rsidRPr="00DC457F">
        <w:rPr>
          <w:rFonts w:ascii="Arial" w:hAnsi="Arial" w:cs="Arial"/>
          <w:b/>
          <w:sz w:val="20"/>
          <w:szCs w:val="20"/>
        </w:rPr>
        <w:t>_________________________________</w:t>
      </w:r>
    </w:p>
    <w:p w14:paraId="6F61F10D" w14:textId="77777777" w:rsidR="003E01D9" w:rsidRPr="00DC457F" w:rsidRDefault="003E01D9" w:rsidP="003E01D9">
      <w:pPr>
        <w:widowControl w:val="0"/>
        <w:spacing w:line="360" w:lineRule="exact"/>
        <w:ind w:left="5579"/>
        <w:jc w:val="center"/>
        <w:rPr>
          <w:rFonts w:ascii="Arial" w:hAnsi="Arial" w:cs="Arial"/>
          <w:b/>
          <w:sz w:val="20"/>
          <w:szCs w:val="20"/>
        </w:rPr>
      </w:pPr>
      <w:r w:rsidRPr="00DC457F">
        <w:rPr>
          <w:rFonts w:ascii="Arial" w:hAnsi="Arial" w:cs="Arial"/>
          <w:b/>
          <w:sz w:val="20"/>
          <w:szCs w:val="20"/>
        </w:rPr>
        <w:t>_________________________________</w:t>
      </w:r>
    </w:p>
    <w:p w14:paraId="1B6972BD" w14:textId="77777777" w:rsidR="003E01D9" w:rsidRPr="00DC457F" w:rsidRDefault="003E01D9" w:rsidP="003E01D9">
      <w:pPr>
        <w:widowControl w:val="0"/>
        <w:spacing w:line="360" w:lineRule="exact"/>
        <w:rPr>
          <w:rFonts w:ascii="Arial" w:hAnsi="Arial" w:cs="Arial"/>
          <w:b/>
          <w:sz w:val="20"/>
          <w:szCs w:val="20"/>
        </w:rPr>
      </w:pPr>
    </w:p>
    <w:p w14:paraId="01890A13" w14:textId="16638773" w:rsidR="003E01D9" w:rsidRPr="00DC457F" w:rsidRDefault="003E01D9" w:rsidP="003E01D9">
      <w:pPr>
        <w:widowControl w:val="0"/>
        <w:overflowPunct w:val="0"/>
        <w:autoSpaceDE w:val="0"/>
        <w:autoSpaceDN w:val="0"/>
        <w:adjustRightInd w:val="0"/>
        <w:spacing w:before="120" w:after="240"/>
        <w:jc w:val="both"/>
        <w:textAlignment w:val="baseline"/>
        <w:rPr>
          <w:rFonts w:ascii="Arial" w:hAnsi="Arial" w:cs="Arial"/>
          <w:i/>
          <w:sz w:val="18"/>
          <w:szCs w:val="18"/>
        </w:rPr>
      </w:pPr>
      <w:r w:rsidRPr="00DC457F">
        <w:rPr>
          <w:rFonts w:ascii="Arial" w:hAnsi="Arial" w:cs="Arial"/>
          <w:i/>
          <w:sz w:val="18"/>
          <w:szCs w:val="18"/>
        </w:rPr>
        <w:t>N.B. --La presente dichiarazione deve essere resa e firmata dai legali rappresentanti di ciascuna impresa facente parte l’associazione temporanea ovvero da ciascuna impresa consorziata o retista</w:t>
      </w:r>
    </w:p>
    <w:p w14:paraId="01542970" w14:textId="77777777" w:rsidR="003E01D9" w:rsidRPr="00DC457F" w:rsidRDefault="003E01D9" w:rsidP="003E01D9">
      <w:pPr>
        <w:widowControl w:val="0"/>
        <w:overflowPunct w:val="0"/>
        <w:autoSpaceDE w:val="0"/>
        <w:autoSpaceDN w:val="0"/>
        <w:adjustRightInd w:val="0"/>
        <w:spacing w:before="120" w:after="240"/>
        <w:jc w:val="both"/>
        <w:textAlignment w:val="baseline"/>
        <w:rPr>
          <w:rFonts w:ascii="Arial" w:hAnsi="Arial" w:cs="Arial"/>
          <w:i/>
          <w:sz w:val="18"/>
          <w:szCs w:val="18"/>
        </w:rPr>
      </w:pPr>
      <w:r w:rsidRPr="00DC457F">
        <w:rPr>
          <w:rFonts w:ascii="Arial" w:hAnsi="Arial" w:cs="Arial"/>
          <w:i/>
          <w:sz w:val="18"/>
          <w:szCs w:val="18"/>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14:paraId="14C65973" w14:textId="77777777" w:rsidR="00942837" w:rsidRPr="00DC457F" w:rsidRDefault="00942837">
      <w:pPr>
        <w:rPr>
          <w:rFonts w:ascii="Arial" w:hAnsi="Arial" w:cs="Arial"/>
        </w:rPr>
      </w:pPr>
    </w:p>
    <w:sectPr w:rsidR="00942837" w:rsidRPr="00DC457F">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D2D40" w14:textId="77777777" w:rsidR="00F7353E" w:rsidRDefault="00F7353E" w:rsidP="00872D0B">
      <w:r>
        <w:separator/>
      </w:r>
    </w:p>
  </w:endnote>
  <w:endnote w:type="continuationSeparator" w:id="0">
    <w:p w14:paraId="5D499453" w14:textId="77777777" w:rsidR="00F7353E" w:rsidRDefault="00F7353E" w:rsidP="00872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New PS"/>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890326"/>
      <w:docPartObj>
        <w:docPartGallery w:val="Page Numbers (Bottom of Page)"/>
        <w:docPartUnique/>
      </w:docPartObj>
    </w:sdtPr>
    <w:sdtContent>
      <w:p w14:paraId="5DEF7D2A" w14:textId="1FA0BB0B" w:rsidR="00CF6AEE" w:rsidRDefault="00CF6AEE">
        <w:pPr>
          <w:pStyle w:val="Pidipagina"/>
          <w:jc w:val="right"/>
        </w:pPr>
        <w:r>
          <w:fldChar w:fldCharType="begin"/>
        </w:r>
        <w:r>
          <w:instrText>PAGE   \* MERGEFORMAT</w:instrText>
        </w:r>
        <w:r>
          <w:fldChar w:fldCharType="separate"/>
        </w:r>
        <w:r>
          <w:rPr>
            <w:noProof/>
          </w:rPr>
          <w:t>4</w:t>
        </w:r>
        <w:r>
          <w:fldChar w:fldCharType="end"/>
        </w:r>
      </w:p>
    </w:sdtContent>
  </w:sdt>
  <w:p w14:paraId="4B811990" w14:textId="77777777" w:rsidR="00CF6AEE" w:rsidRDefault="00CF6A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C970D" w14:textId="77777777" w:rsidR="00F7353E" w:rsidRDefault="00F7353E" w:rsidP="00872D0B">
      <w:r>
        <w:separator/>
      </w:r>
    </w:p>
  </w:footnote>
  <w:footnote w:type="continuationSeparator" w:id="0">
    <w:p w14:paraId="422B209E" w14:textId="77777777" w:rsidR="00F7353E" w:rsidRDefault="00F7353E" w:rsidP="00872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EDA44" w14:textId="342CEE89" w:rsidR="00872D0B" w:rsidRDefault="00872D0B" w:rsidP="00872D0B">
    <w:pPr>
      <w:pStyle w:val="Intestazione"/>
    </w:pPr>
    <w:r>
      <w:tab/>
    </w:r>
    <w:r>
      <w:tab/>
    </w:r>
  </w:p>
  <w:p w14:paraId="3CEC1C51" w14:textId="77777777" w:rsidR="00872D0B" w:rsidRDefault="00872D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1"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3"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1258177749">
    <w:abstractNumId w:val="2"/>
  </w:num>
  <w:num w:numId="2" w16cid:durableId="1854371866">
    <w:abstractNumId w:val="0"/>
  </w:num>
  <w:num w:numId="3" w16cid:durableId="28992923">
    <w:abstractNumId w:val="3"/>
  </w:num>
  <w:num w:numId="4" w16cid:durableId="1341153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1D9"/>
    <w:rsid w:val="000975A1"/>
    <w:rsid w:val="002F4AA7"/>
    <w:rsid w:val="00373883"/>
    <w:rsid w:val="003845B5"/>
    <w:rsid w:val="003B5C06"/>
    <w:rsid w:val="003E01D9"/>
    <w:rsid w:val="0076191B"/>
    <w:rsid w:val="007838D2"/>
    <w:rsid w:val="007F6E8D"/>
    <w:rsid w:val="00872D0B"/>
    <w:rsid w:val="00942837"/>
    <w:rsid w:val="00943AAA"/>
    <w:rsid w:val="0095348F"/>
    <w:rsid w:val="00995F86"/>
    <w:rsid w:val="00997706"/>
    <w:rsid w:val="00A2263D"/>
    <w:rsid w:val="00AA509B"/>
    <w:rsid w:val="00B548E3"/>
    <w:rsid w:val="00BD20BC"/>
    <w:rsid w:val="00C626E7"/>
    <w:rsid w:val="00CC6DF8"/>
    <w:rsid w:val="00CF6AEE"/>
    <w:rsid w:val="00D85BC8"/>
    <w:rsid w:val="00DC457F"/>
    <w:rsid w:val="00EC7015"/>
    <w:rsid w:val="00EF5E00"/>
    <w:rsid w:val="00F735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6343"/>
  <w15:docId w15:val="{FBB82A17-098D-47C0-812C-B0808615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01D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72D0B"/>
    <w:pPr>
      <w:tabs>
        <w:tab w:val="center" w:pos="4819"/>
        <w:tab w:val="right" w:pos="9638"/>
      </w:tabs>
    </w:pPr>
  </w:style>
  <w:style w:type="character" w:customStyle="1" w:styleId="IntestazioneCarattere">
    <w:name w:val="Intestazione Carattere"/>
    <w:basedOn w:val="Carpredefinitoparagrafo"/>
    <w:link w:val="Intestazione"/>
    <w:uiPriority w:val="99"/>
    <w:rsid w:val="00872D0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72D0B"/>
    <w:pPr>
      <w:tabs>
        <w:tab w:val="center" w:pos="4819"/>
        <w:tab w:val="right" w:pos="9638"/>
      </w:tabs>
    </w:pPr>
  </w:style>
  <w:style w:type="character" w:customStyle="1" w:styleId="PidipaginaCarattere">
    <w:name w:val="Piè di pagina Carattere"/>
    <w:basedOn w:val="Carpredefinitoparagrafo"/>
    <w:link w:val="Pidipagina"/>
    <w:uiPriority w:val="99"/>
    <w:rsid w:val="00872D0B"/>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F6AE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6AEE"/>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590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1083</Words>
  <Characters>6176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7</cp:revision>
  <cp:lastPrinted>2023-10-30T14:24:00Z</cp:lastPrinted>
  <dcterms:created xsi:type="dcterms:W3CDTF">2023-10-27T15:17:00Z</dcterms:created>
  <dcterms:modified xsi:type="dcterms:W3CDTF">2024-08-25T08:07:00Z</dcterms:modified>
</cp:coreProperties>
</file>